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A27391" w14:paraId="4F320684" wp14:textId="702D15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Dit is het jaarverslag over de financiën van GroenLinks Arnhem over 2020. In de bijbehorende map vindt u de volgende zaken:</w:t>
      </w:r>
    </w:p>
    <w:p xmlns:wp14="http://schemas.microsoft.com/office/word/2010/wordml" w:rsidP="33A27391" w14:paraId="6D6AD5D0" wp14:textId="123B8F3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Jaaroverzicht rekening: met daarin werkbladen voor de lopende rekening bij Triodos, de spaarrekening bij ASN en een totaaloverzicht. (Excel)</w:t>
      </w:r>
    </w:p>
    <w:p xmlns:wp14="http://schemas.microsoft.com/office/word/2010/wordml" w:rsidP="33A27391" w14:paraId="02C7E1E2" wp14:textId="28DD6D9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Jaaroverzicht Triodos (PDF)</w:t>
      </w:r>
    </w:p>
    <w:p xmlns:wp14="http://schemas.microsoft.com/office/word/2010/wordml" w:rsidP="33A27391" w14:paraId="4875FD61" wp14:textId="638EC4F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Jaaroverzicht ASN (PDF)</w:t>
      </w:r>
    </w:p>
    <w:p xmlns:wp14="http://schemas.microsoft.com/office/word/2010/wordml" w:rsidP="475676A9" w14:paraId="5122E9FF" wp14:textId="52B162C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5676A9" w:rsidR="475676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Begroting 2020 inclusief resultaten(</w:t>
      </w:r>
      <w:r w:rsidRPr="475676A9" w:rsidR="475676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Excel</w:t>
      </w:r>
      <w:r w:rsidRPr="475676A9" w:rsidR="475676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)</w:t>
      </w:r>
    </w:p>
    <w:p xmlns:wp14="http://schemas.microsoft.com/office/word/2010/wordml" w:rsidP="33A27391" w14:paraId="51FEAE1F" wp14:textId="0F0CC12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Facturen (map): hierin zijn de bij het overzicht van de rekening behorende facturen</w:t>
      </w:r>
    </w:p>
    <w:p xmlns:wp14="http://schemas.microsoft.com/office/word/2010/wordml" w:rsidP="33A27391" w14:paraId="4A9B726A" wp14:textId="03F977A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De inkomsten en uitgaven zijn te verdelen in de volgende posten: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6750"/>
      </w:tblGrid>
      <w:tr xmlns:wp14="http://schemas.microsoft.com/office/word/2010/wordml" w:rsidR="33A27391" w:rsidTr="33A27391" w14:paraId="5A9770F4" wp14:textId="77777777">
        <w:trPr>
          <w:trHeight w:val="315"/>
        </w:trPr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15697A52" w14:textId="504EBE8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Activiteit</w:t>
            </w:r>
          </w:p>
        </w:tc>
        <w:tc>
          <w:tcPr>
            <w:tcW w:w="6750" w:type="dxa"/>
            <w:tcBorders>
              <w:top w:val="single" w:sz="6"/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7E66026D" w14:textId="3C27177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Activiteiten voor, door en vanuit de Afdeling GroenLinks Arnhem</w:t>
            </w:r>
          </w:p>
        </w:tc>
      </w:tr>
      <w:tr xmlns:wp14="http://schemas.microsoft.com/office/word/2010/wordml" w:rsidR="33A27391" w:rsidTr="33A27391" w14:paraId="5480C11C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22822A6D" w14:textId="6EE8E53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Afdelingsbijdrage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77B4663A" w14:textId="4341F06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De afdracht die GroenLinks Arnhem van de landelijke afdeling ontvangt</w:t>
            </w:r>
          </w:p>
        </w:tc>
      </w:tr>
      <w:tr xmlns:wp14="http://schemas.microsoft.com/office/word/2010/wordml" w:rsidR="33A27391" w:rsidTr="33A27391" w14:paraId="3C238764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7355C2BF" w14:textId="01F0491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Bank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3F2006C8" w14:textId="171FCCD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De bankkosten die gemaakt worden voor de lopende rekening</w:t>
            </w:r>
          </w:p>
        </w:tc>
      </w:tr>
      <w:tr xmlns:wp14="http://schemas.microsoft.com/office/word/2010/wordml" w:rsidR="33A27391" w:rsidTr="33A27391" w14:paraId="163691FD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21583A9A" w14:textId="4CC6A625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Campagne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2F001ED6" w14:textId="126A97F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De kosten die gemaakt zijn voor de verkiezingen</w:t>
            </w:r>
          </w:p>
        </w:tc>
      </w:tr>
      <w:tr xmlns:wp14="http://schemas.microsoft.com/office/word/2010/wordml" w:rsidR="33A27391" w:rsidTr="33A27391" w14:paraId="13BE8674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417A2402" w14:textId="7BCB09F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Donatie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73E479F1" w14:textId="476E393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Alle donaties die door personen gedaan zijn</w:t>
            </w:r>
          </w:p>
        </w:tc>
      </w:tr>
      <w:tr xmlns:wp14="http://schemas.microsoft.com/office/word/2010/wordml" w:rsidR="33A27391" w:rsidTr="33A27391" w14:paraId="0A537020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15DF17FB" w14:textId="5533870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DWARS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2B704DA7" w14:textId="1BE5EF5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Het bedrag dat GL Arnhem ieder jaar afdraagt aan DWARS Arnhem-Nijmegen, dit is de jongeren afdeling van GL</w:t>
            </w:r>
          </w:p>
        </w:tc>
      </w:tr>
      <w:tr xmlns:wp14="http://schemas.microsoft.com/office/word/2010/wordml" w:rsidR="33A27391" w:rsidTr="33A27391" w14:paraId="1F43720E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5AC7EE1C" w14:textId="6AC7036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Fonds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164C04DD" w14:textId="02933FC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De kosten die gemaakt zijn om het verkiezingsfonds te spekken. Dit fonds wordt iedere 4 jaar ingezet bij de gemeenteraadsverkiezingen en in andere jaren opgebouwd</w:t>
            </w:r>
          </w:p>
        </w:tc>
      </w:tr>
      <w:tr xmlns:wp14="http://schemas.microsoft.com/office/word/2010/wordml" w:rsidR="33A27391" w:rsidTr="33A27391" w14:paraId="3ECE6C58" wp14:textId="77777777">
        <w:trPr>
          <w:trHeight w:val="315"/>
        </w:trPr>
        <w:tc>
          <w:tcPr>
            <w:tcW w:w="1695" w:type="dxa"/>
            <w:tcBorders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33A27391" w:rsidP="33A27391" w:rsidRDefault="33A27391" w14:paraId="01D797D4" w14:textId="3ADE1CA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Overig </w:t>
            </w:r>
          </w:p>
        </w:tc>
        <w:tc>
          <w:tcPr>
            <w:tcW w:w="6750" w:type="dxa"/>
            <w:tcBorders>
              <w:bottom w:val="single" w:sz="6"/>
              <w:right w:val="single" w:sz="6"/>
            </w:tcBorders>
            <w:tcMar/>
            <w:vAlign w:val="top"/>
          </w:tcPr>
          <w:p w:rsidR="33A27391" w:rsidP="33A27391" w:rsidRDefault="33A27391" w14:paraId="2AE509C7" w14:textId="7E6B891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  <w:t>Alle inkomsten en uitgaven die niet onder bovenstaande posten zijn te vatten.</w:t>
            </w:r>
          </w:p>
        </w:tc>
      </w:tr>
    </w:tbl>
    <w:p xmlns:wp14="http://schemas.microsoft.com/office/word/2010/wordml" w:rsidP="33A27391" w14:paraId="5748965E" wp14:textId="1D069B1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15C7CDB8" wp14:textId="46B2AE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In 2020 zijn er geen invoeringen voor de post Fonds: in dit jaar is er geen geld naar de spaarrekening overgezet. Dit is op de lopende rekening blijven staan. </w:t>
      </w:r>
    </w:p>
    <w:p xmlns:wp14="http://schemas.microsoft.com/office/word/2010/wordml" w:rsidP="33A27391" w14:paraId="6F9DF84C" wp14:textId="7D7454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 post ‘Pand’ is in 2020 niet gebruikt om dat er in 2020 geen pand voor GroenLinks Arnhem. </w:t>
      </w:r>
    </w:p>
    <w:p xmlns:wp14="http://schemas.microsoft.com/office/word/2010/wordml" w:rsidP="33A27391" w14:paraId="14762E25" wp14:textId="3207074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1F6BFC8F" wp14:textId="0BB95F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RESULTATEN TEN OPZICHTE VAN DE BEGROTING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155"/>
        <w:gridCol w:w="2130"/>
        <w:gridCol w:w="1560"/>
      </w:tblGrid>
      <w:tr xmlns:wp14="http://schemas.microsoft.com/office/word/2010/wordml" w:rsidR="33A27391" w:rsidTr="33A27391" w14:paraId="1E69FEA4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3C62AE15" w14:textId="7677E7D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Uitgaven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AE77295" w14:textId="4869720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Begroot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223AB97" w14:textId="7CAEDBF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Resultaat</w:t>
            </w:r>
          </w:p>
        </w:tc>
      </w:tr>
      <w:tr xmlns:wp14="http://schemas.microsoft.com/office/word/2010/wordml" w:rsidR="33A27391" w:rsidTr="33A27391" w14:paraId="6A3E5000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6892E1C" w14:textId="3F56B05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13 Bestuurskosten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0447CA5" w14:textId="33B5BC8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200,00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37948759" w14:textId="3869C4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 -   </w:t>
            </w:r>
          </w:p>
        </w:tc>
      </w:tr>
      <w:tr xmlns:wp14="http://schemas.microsoft.com/office/word/2010/wordml" w:rsidR="33A27391" w:rsidTr="33A27391" w14:paraId="741F5200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2E908A3" w14:textId="76618385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15 Activiteiten bestuur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22F52F2" w14:textId="79B9335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2.000,00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3537CF6F" w14:textId="2942035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</w:t>
            </w:r>
            <w:r w:rsidRPr="33A27391" w:rsidR="6057C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  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1.</w:t>
            </w:r>
            <w:r w:rsidRPr="33A27391" w:rsidR="426075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029,18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45B1F9B7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0B0796B" w14:textId="6D271A6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18 Activiteiten verkiezingen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7A7F670D" w14:textId="1ED7E26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1.000,00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7E975DA" w14:textId="1A679CF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</w:t>
            </w:r>
            <w:r w:rsidRPr="33A27391" w:rsidR="1330B9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200,00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36FF820F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7081DD7" w14:textId="25149BB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12 Diversen (oa Dwars vanaf '14)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BDCE2E1" w14:textId="20349B7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2</w:t>
            </w:r>
            <w:r w:rsidRPr="33A27391" w:rsidR="6EB53D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7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9A02ADB" w14:textId="4797497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</w:t>
            </w:r>
            <w:r w:rsidRPr="33A27391" w:rsidR="363DD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 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33A27391" w:rsidR="73EA51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250,00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24E30CB0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6FD54E1" w14:textId="7EBFB85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2 Bankkosten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1AE99EA4" w14:textId="655C1A2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110,00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70190A7" w14:textId="5F55EE8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</w:t>
            </w:r>
            <w:r w:rsidRPr="33A27391" w:rsidR="6AF39C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 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1</w:t>
            </w:r>
            <w:r w:rsidRPr="33A27391" w:rsidR="065B4C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41,17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3A653051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188EF92" w14:textId="34EF15FF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Totaal uitgaven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D75AD6B" w14:textId="49FB057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3.5</w:t>
            </w:r>
            <w:r w:rsidRPr="33A27391" w:rsidR="5789AE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8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7AD57B80" w14:textId="26C22CC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</w:t>
            </w:r>
            <w:r w:rsidRPr="33A27391" w:rsidR="458661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  </w:t>
            </w:r>
            <w:r w:rsidRPr="33A27391" w:rsidR="732EF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1.620,35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22AAE079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6ACF633" w14:textId="102E530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2E4ADAF" w14:textId="629F0401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2B80F24F" w14:textId="5B7E387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xmlns:wp14="http://schemas.microsoft.com/office/word/2010/wordml" w:rsidR="33A27391" w:rsidTr="33A27391" w14:paraId="5F77358F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262BBD9C" w14:textId="22EFCE8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Reserveringen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177E42A6" w14:textId="6D4541E8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132292AB" w14:textId="00B0EA4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xmlns:wp14="http://schemas.microsoft.com/office/word/2010/wordml" w:rsidR="33A27391" w:rsidTr="33A27391" w14:paraId="635A943D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1CBC70E7" w14:textId="79CD4EA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19 Verkiezingsfonds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D3CC06E" w14:textId="139AE33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AEB16E2" w14:textId="5A51FA8E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xmlns:wp14="http://schemas.microsoft.com/office/word/2010/wordml" w:rsidR="33A27391" w:rsidTr="33A27391" w14:paraId="52C414DE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3E7AD50A" w14:textId="4392EA7C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A2344A4" w14:textId="4CBDB00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CCC41E9" w14:textId="467E906A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xmlns:wp14="http://schemas.microsoft.com/office/word/2010/wordml" w:rsidR="33A27391" w:rsidTr="33A27391" w14:paraId="2C90003A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F7B5963" w14:textId="6893F6E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Inkomsten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24D5DCB2" w14:textId="797761B3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084A741" w14:textId="76C57319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xmlns:wp14="http://schemas.microsoft.com/office/word/2010/wordml" w:rsidR="33A27391" w:rsidTr="33A27391" w14:paraId="7136C91E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9639237" w14:textId="527D53F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 Bijdrage landelijke partij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77150AF" w14:textId="46ACBE8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6.</w:t>
            </w:r>
            <w:r w:rsidRPr="33A27391" w:rsidR="233084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5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35432BB" w14:textId="6AAFEF2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€  </w:t>
            </w:r>
            <w:r w:rsidRPr="33A27391" w:rsidR="77BBF7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33A27391" w:rsidR="19974F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8.518</w:t>
            </w:r>
            <w:r w:rsidRPr="33A27391" w:rsidR="19974F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,18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29EC5EE9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3217D99" w14:textId="66C9D8C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2 Rente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36FD96E" w14:textId="5327B8E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   10,00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15ADCE8D" w14:textId="62A02CE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</w:t>
            </w:r>
            <w:r w:rsidRPr="33A27391" w:rsidR="1EE62E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1,15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</w:p>
        </w:tc>
      </w:tr>
      <w:tr xmlns:wp14="http://schemas.microsoft.com/office/word/2010/wordml" w:rsidR="33A27391" w:rsidTr="33A27391" w14:paraId="3D810FCB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57FD14C1" w14:textId="66721A1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5 Bijdragen en giften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C111A1C" w14:textId="5A0AC3A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   200,00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7063797F" w14:textId="5010AC8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</w:t>
            </w:r>
            <w:r w:rsidRPr="33A27391" w:rsidR="72E05B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  </w:t>
            </w:r>
            <w:r w:rsidRPr="33A27391" w:rsidR="2D07B5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20,00</w:t>
            </w:r>
          </w:p>
        </w:tc>
      </w:tr>
      <w:tr xmlns:wp14="http://schemas.microsoft.com/office/word/2010/wordml" w:rsidR="33A27391" w:rsidTr="33A27391" w14:paraId="34923142" wp14:textId="77777777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6929DFAC" w14:textId="69FA58B7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Totaal inkomsten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4A030A2A" w14:textId="4EB0887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          6.</w:t>
            </w:r>
            <w:r w:rsidRPr="33A27391" w:rsidR="27B0F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7</w:t>
            </w: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10,00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3A27391" w:rsidP="33A27391" w:rsidRDefault="33A27391" w14:paraId="0DFB565C" w14:textId="76DA812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</w:pPr>
            <w:r w:rsidRPr="33A27391" w:rsidR="33A273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€  </w:t>
            </w:r>
            <w:r w:rsidRPr="33A27391" w:rsidR="7C2717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 xml:space="preserve"> </w:t>
            </w:r>
            <w:r w:rsidRPr="33A27391" w:rsidR="0D8735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8.539,33</w:t>
            </w:r>
          </w:p>
        </w:tc>
      </w:tr>
    </w:tbl>
    <w:p xmlns:wp14="http://schemas.microsoft.com/office/word/2010/wordml" w:rsidP="33A27391" w14:paraId="4032083F" wp14:textId="07B49D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7E71D637" wp14:textId="54B1DE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39C92C81" wp14:textId="36989C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13: bestuurskosten</w:t>
      </w:r>
    </w:p>
    <w:p xmlns:wp14="http://schemas.microsoft.com/office/word/2010/wordml" w:rsidP="33A27391" w14:paraId="79931D0A" wp14:textId="7F7A65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Er zijn dit jaar geen bestuurskosten gemaakt.</w:t>
      </w:r>
    </w:p>
    <w:p xmlns:wp14="http://schemas.microsoft.com/office/word/2010/wordml" w:rsidP="33A27391" w14:paraId="55EC3F00" wp14:textId="3778435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15: activiteiten bestuur</w:t>
      </w:r>
    </w:p>
    <w:p xmlns:wp14="http://schemas.microsoft.com/office/word/2010/wordml" w:rsidP="33A27391" w14:paraId="3E65914B" wp14:textId="059217B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A27391" w:rsidR="583C34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Vanwege corona hebben we maar een deel van het jaar activiteiten kunnen uitvoeren. De kosten zijn daarom lager uitgevallen dan begroot.</w:t>
      </w:r>
    </w:p>
    <w:p xmlns:wp14="http://schemas.microsoft.com/office/word/2010/wordml" w:rsidP="33A27391" w14:paraId="132F896C" wp14:textId="2E4476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18: activiteiten verkiezingen</w:t>
      </w:r>
    </w:p>
    <w:p xmlns:wp14="http://schemas.microsoft.com/office/word/2010/wordml" w:rsidP="33A27391" w14:paraId="7A0FFD69" wp14:textId="0A2A70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A27391" w:rsidR="5AE431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Vanwege corona hebben we </w:t>
      </w:r>
      <w:proofErr w:type="gramStart"/>
      <w:r w:rsidRPr="33A27391" w:rsidR="5AE431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maar  beperkt</w:t>
      </w:r>
      <w:proofErr w:type="gramEnd"/>
      <w:r w:rsidRPr="33A27391" w:rsidR="5AE4315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campagne-activiteiten kunnen uitvoeren. De kosten hiervoor zijn dus beperkt gebleven.</w:t>
      </w:r>
    </w:p>
    <w:p xmlns:wp14="http://schemas.microsoft.com/office/word/2010/wordml" w:rsidP="33A27391" w14:paraId="111B4DC3" wp14:textId="6D5F83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12: Diversen</w:t>
      </w:r>
    </w:p>
    <w:p xmlns:wp14="http://schemas.microsoft.com/office/word/2010/wordml" w:rsidP="33A27391" w14:paraId="157BAF19" wp14:textId="700A5C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Onder deze post is alleen DWARS begroot. </w:t>
      </w:r>
    </w:p>
    <w:p xmlns:wp14="http://schemas.microsoft.com/office/word/2010/wordml" w:rsidP="33A27391" w14:paraId="38376E7A" wp14:textId="5EAEA8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2 : Bankkosten</w:t>
      </w:r>
    </w:p>
    <w:p xmlns:wp14="http://schemas.microsoft.com/office/word/2010/wordml" w:rsidP="33A27391" w14:paraId="07BB93FB" wp14:textId="32D294A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Spreekt voor zich</w:t>
      </w:r>
      <w:r w:rsidRPr="33A27391" w:rsidR="6383FB9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. De kosten nemen de laatste jaren enigszins te.</w:t>
      </w:r>
    </w:p>
    <w:p xmlns:wp14="http://schemas.microsoft.com/office/word/2010/wordml" w:rsidP="33A27391" w14:paraId="160059DC" wp14:textId="5496E1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19: verkiezingsfonds</w:t>
      </w:r>
    </w:p>
    <w:p xmlns:wp14="http://schemas.microsoft.com/office/word/2010/wordml" w:rsidP="33A27391" w14:paraId="4CE405AA" wp14:textId="186418A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Hier is in 20</w:t>
      </w:r>
      <w:r w:rsidRPr="33A27391" w:rsidR="6AE31E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20</w:t>
      </w: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geen bijdrage aan geleverd. Dit is op de rekening blijven staan.</w:t>
      </w:r>
    </w:p>
    <w:p xmlns:wp14="http://schemas.microsoft.com/office/word/2010/wordml" w:rsidP="33A27391" w14:paraId="4A75BBBC" wp14:textId="3097678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1.Bijdrage landelijke partij</w:t>
      </w:r>
    </w:p>
    <w:p xmlns:wp14="http://schemas.microsoft.com/office/word/2010/wordml" w:rsidP="33A27391" w14:paraId="0B01F1D3" wp14:textId="3A7237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3A27391" w:rsidR="280B45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Landelijke bijdrage is hoger uitgevallen dan verwacht, in verband met toenemende leden-aantallen.</w:t>
      </w:r>
    </w:p>
    <w:p xmlns:wp14="http://schemas.microsoft.com/office/word/2010/wordml" w:rsidP="33A27391" w14:paraId="76E3F3AE" wp14:textId="14F389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2. rente</w:t>
      </w:r>
    </w:p>
    <w:p xmlns:wp14="http://schemas.microsoft.com/office/word/2010/wordml" w:rsidP="33A27391" w14:paraId="03E58C20" wp14:textId="6147DD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Rente is vrijwel op 0% komen te staan</w:t>
      </w:r>
    </w:p>
    <w:p xmlns:wp14="http://schemas.microsoft.com/office/word/2010/wordml" w:rsidP="33A27391" w14:paraId="195E3B5F" wp14:textId="5958D13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5.Bijdragen en giften</w:t>
      </w:r>
    </w:p>
    <w:p xmlns:wp14="http://schemas.microsoft.com/office/word/2010/wordml" w:rsidP="33A27391" w14:paraId="1EEBF05D" wp14:textId="551901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Hier zijn alle donaties onder vervat en alle inkomsten die niet van de afdeling afkomstig waren.  </w:t>
      </w:r>
    </w:p>
    <w:p xmlns:wp14="http://schemas.microsoft.com/office/word/2010/wordml" w:rsidP="33A27391" w14:paraId="16F9D976" wp14:textId="6CEF43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72FB1E30" wp14:textId="3471D4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3A27391" w14:paraId="1A597364" wp14:textId="679628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A27391" w:rsidR="759EF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Margreet Koetzier, 21-3-2020</w:t>
      </w:r>
    </w:p>
    <w:p xmlns:wp14="http://schemas.microsoft.com/office/word/2010/wordml" w:rsidP="33A27391" w14:paraId="2C078E63" wp14:textId="5F645630">
      <w:pPr>
        <w:pStyle w:val="Normal"/>
      </w:pPr>
    </w:p>
    <w:p w:rsidR="735D8712" w:rsidP="735D8712" w:rsidRDefault="735D8712" w14:paraId="62DC7CB7" w14:textId="42B38FA8">
      <w:pPr>
        <w:pStyle w:val="Normal"/>
      </w:pPr>
    </w:p>
    <w:p w:rsidR="735D8712" w:rsidP="735D8712" w:rsidRDefault="735D8712" w14:paraId="6E6A1D5D" w14:textId="734FADBA">
      <w:pPr>
        <w:pStyle w:val="Normal"/>
      </w:pPr>
    </w:p>
    <w:p w:rsidR="735D8712" w:rsidP="735D8712" w:rsidRDefault="735D8712" w14:paraId="778D711F" w14:textId="617E21D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2BCBC"/>
    <w:rsid w:val="026457BA"/>
    <w:rsid w:val="065B4C34"/>
    <w:rsid w:val="0D873545"/>
    <w:rsid w:val="0F12BCBC"/>
    <w:rsid w:val="104FC612"/>
    <w:rsid w:val="1330B93C"/>
    <w:rsid w:val="15E6EED9"/>
    <w:rsid w:val="19974FA0"/>
    <w:rsid w:val="1A8D7AEF"/>
    <w:rsid w:val="1A8D7AEF"/>
    <w:rsid w:val="1EE62E72"/>
    <w:rsid w:val="1F60EC12"/>
    <w:rsid w:val="23308415"/>
    <w:rsid w:val="27B0F001"/>
    <w:rsid w:val="280B4505"/>
    <w:rsid w:val="2D07B51A"/>
    <w:rsid w:val="31ED7AD3"/>
    <w:rsid w:val="33A27391"/>
    <w:rsid w:val="363DDFFC"/>
    <w:rsid w:val="42607522"/>
    <w:rsid w:val="4586617A"/>
    <w:rsid w:val="475676A9"/>
    <w:rsid w:val="4FBCBC3B"/>
    <w:rsid w:val="52F45CFD"/>
    <w:rsid w:val="5789AE3F"/>
    <w:rsid w:val="583C34D1"/>
    <w:rsid w:val="5AE43154"/>
    <w:rsid w:val="6057CCEC"/>
    <w:rsid w:val="6383FB91"/>
    <w:rsid w:val="6AE31E94"/>
    <w:rsid w:val="6AF39C8C"/>
    <w:rsid w:val="6B1D8032"/>
    <w:rsid w:val="6EB53D15"/>
    <w:rsid w:val="72E05BB0"/>
    <w:rsid w:val="732EF030"/>
    <w:rsid w:val="735D8712"/>
    <w:rsid w:val="73EA5175"/>
    <w:rsid w:val="759EFD0E"/>
    <w:rsid w:val="77BBF75A"/>
    <w:rsid w:val="7C0E3E92"/>
    <w:rsid w:val="7C2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BCBC"/>
  <w15:chartTrackingRefBased/>
  <w15:docId w15:val="{565D747A-3318-4A91-95C5-B524257BBA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87be7346238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2021-03-21T13:15:37.0537202Z</dcterms:created>
  <dcterms:modified xsi:type="dcterms:W3CDTF">2021-11-25T11:24:14.3486115Z</dcterms:modified>
  <dc:creator>Maggie Koetzier</dc:creator>
  <lastModifiedBy>Margreet Koetzier</lastModifiedBy>
</coreProperties>
</file>